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right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 xml:space="preserve">Додаток </w:t>
      </w:r>
      <w:r>
        <w:rPr>
          <w:b/>
          <w:sz w:val="26"/>
          <w:szCs w:val="26"/>
        </w:rPr>
        <w:t>4</w:t>
      </w:r>
    </w:p>
    <w:p w:rsidR="00C96C9E" w:rsidRDefault="00F43C1F">
      <w:pPr>
        <w:ind w:left="5952" w:firstLine="705"/>
        <w:jc w:val="right"/>
        <w:rPr>
          <w:color w:val="000000"/>
          <w:sz w:val="28"/>
          <w:szCs w:val="28"/>
        </w:rPr>
      </w:pPr>
      <w:r>
        <w:rPr>
          <w:sz w:val="26"/>
          <w:szCs w:val="26"/>
        </w:rPr>
        <w:t>до Положення про конкурс молодіжних проєктів в Рівненській МТГ</w:t>
      </w: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6"/>
          <w:szCs w:val="26"/>
        </w:rPr>
      </w:pP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6"/>
          <w:szCs w:val="26"/>
        </w:rPr>
        <w:t>Вимоги до описового та фінансового звіту за результатами</w:t>
      </w: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6"/>
          <w:szCs w:val="26"/>
        </w:rPr>
        <w:t xml:space="preserve">реалізації </w:t>
      </w:r>
      <w:r>
        <w:rPr>
          <w:b/>
          <w:sz w:val="26"/>
          <w:szCs w:val="26"/>
        </w:rPr>
        <w:t>проєкт</w:t>
      </w:r>
      <w:r>
        <w:rPr>
          <w:b/>
          <w:color w:val="000000"/>
          <w:sz w:val="26"/>
          <w:szCs w:val="26"/>
        </w:rPr>
        <w:t>у (програми)</w:t>
      </w: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b/>
          <w:color w:val="000000"/>
          <w:sz w:val="26"/>
          <w:szCs w:val="26"/>
        </w:rPr>
      </w:pP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6"/>
          <w:szCs w:val="26"/>
        </w:rPr>
        <w:t>1. Описовий звіт</w:t>
      </w: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1. Описовий звіт повинен мати таку структуру: </w:t>
      </w: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- </w:t>
      </w:r>
      <w:r>
        <w:rPr>
          <w:b/>
          <w:color w:val="000000"/>
          <w:sz w:val="26"/>
          <w:szCs w:val="26"/>
        </w:rPr>
        <w:t>титульна сторінка</w:t>
      </w:r>
      <w:r>
        <w:rPr>
          <w:color w:val="000000"/>
          <w:sz w:val="26"/>
          <w:szCs w:val="26"/>
        </w:rPr>
        <w:t xml:space="preserve">, на якій зазначається назва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у (програми), назва громадської організації або ініціативної групи, що відповідає за реалізацію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>у (програми), прізвище</w:t>
      </w:r>
      <w:r>
        <w:rPr>
          <w:color w:val="000000"/>
          <w:sz w:val="26"/>
          <w:szCs w:val="26"/>
        </w:rPr>
        <w:t xml:space="preserve"> та ініціали керівника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у (програми), період, за який подається звіт, підписи керівника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у, керівника громадської організації або ініціативної групи, дата виходу звіту та дата прийняття звіту </w:t>
      </w:r>
      <w:r>
        <w:rPr>
          <w:sz w:val="26"/>
          <w:szCs w:val="26"/>
        </w:rPr>
        <w:t>управлінням у справах сім'ї, молоді та спорту виконавч</w:t>
      </w:r>
      <w:r>
        <w:rPr>
          <w:sz w:val="26"/>
          <w:szCs w:val="26"/>
        </w:rPr>
        <w:t>ого комітету Рівненської міської ради</w:t>
      </w:r>
      <w:r>
        <w:rPr>
          <w:color w:val="000000"/>
          <w:sz w:val="26"/>
          <w:szCs w:val="26"/>
        </w:rPr>
        <w:t xml:space="preserve">; </w:t>
      </w: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- </w:t>
      </w:r>
      <w:r>
        <w:rPr>
          <w:b/>
          <w:color w:val="000000"/>
          <w:sz w:val="26"/>
          <w:szCs w:val="26"/>
        </w:rPr>
        <w:t>резюме звіту</w:t>
      </w:r>
      <w:r>
        <w:rPr>
          <w:color w:val="000000"/>
          <w:sz w:val="26"/>
          <w:szCs w:val="26"/>
        </w:rPr>
        <w:t xml:space="preserve">, в якому зазначається, яка була мета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у (програми), які були завдання на звітний період і чи досягнуто їх, які проблеми виникали у ході реалізації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>у і що зробилося для їх подолання, яких гол</w:t>
      </w:r>
      <w:r>
        <w:rPr>
          <w:color w:val="000000"/>
          <w:sz w:val="26"/>
          <w:szCs w:val="26"/>
        </w:rPr>
        <w:t xml:space="preserve">овних результатів досягнуто; </w:t>
      </w: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- </w:t>
      </w:r>
      <w:r>
        <w:rPr>
          <w:b/>
          <w:color w:val="000000"/>
          <w:sz w:val="26"/>
          <w:szCs w:val="26"/>
        </w:rPr>
        <w:t>основна частина звіту</w:t>
      </w:r>
      <w:r>
        <w:rPr>
          <w:color w:val="000000"/>
          <w:sz w:val="26"/>
          <w:szCs w:val="26"/>
        </w:rPr>
        <w:t xml:space="preserve">. В ній подається інформація у розрізі завдань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у (програми) за схемою: коли, де, що зроблено і які результати; </w:t>
      </w: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- </w:t>
      </w:r>
      <w:r>
        <w:rPr>
          <w:b/>
          <w:color w:val="000000"/>
          <w:sz w:val="26"/>
          <w:szCs w:val="26"/>
        </w:rPr>
        <w:t>висновки</w:t>
      </w:r>
      <w:r>
        <w:rPr>
          <w:color w:val="000000"/>
          <w:sz w:val="26"/>
          <w:szCs w:val="26"/>
        </w:rPr>
        <w:t xml:space="preserve">. В цій частині зазначається, чи досягнуто очікуваних результатів, які зрушення відбулися щодо подолання проблеми, на вирішення якої було спрямовано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 (програму), як поліпшилося становище соціальної категорії, на яку було спрямовано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 (програму);</w:t>
      </w:r>
      <w:r>
        <w:rPr>
          <w:color w:val="000000"/>
          <w:sz w:val="26"/>
          <w:szCs w:val="26"/>
        </w:rPr>
        <w:t xml:space="preserve"> </w:t>
      </w: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- </w:t>
      </w:r>
      <w:r>
        <w:rPr>
          <w:b/>
          <w:color w:val="000000"/>
          <w:sz w:val="26"/>
          <w:szCs w:val="26"/>
        </w:rPr>
        <w:t>додатки</w:t>
      </w:r>
      <w:r>
        <w:rPr>
          <w:color w:val="000000"/>
          <w:sz w:val="26"/>
          <w:szCs w:val="26"/>
        </w:rPr>
        <w:t xml:space="preserve">. В додатках в обов'язковому порядку подається список учасників, програма (затверджені керівником громадської організації або ініціативної групи) заходів, що проводилися у межах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>у (програми), екземпляри усієї друкованої та іншої продукції,</w:t>
      </w:r>
      <w:r>
        <w:rPr>
          <w:color w:val="000000"/>
          <w:sz w:val="26"/>
          <w:szCs w:val="26"/>
        </w:rPr>
        <w:t xml:space="preserve"> що виготовлялася в межах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у, копії публікацій в ЗМІ, де висвітлювався хід та результати реалізації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у (програми). Також можуть подаватися фотографії, відгуки учасників та інші матеріали, які засвідчують результати реалізації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 xml:space="preserve">у (програми). </w:t>
      </w: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2. Описовий звіт має бути надруковано на папері форматом А4. Розмір шрифту (кегель) основного тексту - 12 </w:t>
      </w:r>
      <w:r>
        <w:rPr>
          <w:sz w:val="26"/>
          <w:szCs w:val="26"/>
        </w:rPr>
        <w:t xml:space="preserve"> (надсилається оригінал та електронна версія звіту)</w:t>
      </w:r>
      <w:r>
        <w:rPr>
          <w:color w:val="000000"/>
          <w:sz w:val="26"/>
          <w:szCs w:val="26"/>
        </w:rPr>
        <w:t xml:space="preserve">. </w:t>
      </w:r>
    </w:p>
    <w:p w:rsidR="00C96C9E" w:rsidRDefault="00F43C1F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>3. Описовий звіт скріплюється печаткою громадської організації (для  ініціативних груп — підпис</w:t>
      </w:r>
      <w:r>
        <w:rPr>
          <w:color w:val="000000"/>
          <w:sz w:val="26"/>
          <w:szCs w:val="26"/>
        </w:rPr>
        <w:t xml:space="preserve">ом керівника </w:t>
      </w:r>
      <w:r>
        <w:rPr>
          <w:sz w:val="26"/>
          <w:szCs w:val="26"/>
        </w:rPr>
        <w:t>проєкт</w:t>
      </w:r>
      <w:r>
        <w:rPr>
          <w:color w:val="000000"/>
          <w:sz w:val="26"/>
          <w:szCs w:val="26"/>
        </w:rPr>
        <w:t>у (програми).</w:t>
      </w: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6"/>
          <w:szCs w:val="26"/>
        </w:rPr>
      </w:pP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6"/>
          <w:szCs w:val="26"/>
        </w:rPr>
      </w:pP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6"/>
          <w:szCs w:val="26"/>
        </w:rPr>
      </w:pP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6"/>
          <w:szCs w:val="26"/>
        </w:rPr>
      </w:pPr>
    </w:p>
    <w:p w:rsidR="00C96C9E" w:rsidRDefault="00C96C9E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color w:val="000000"/>
          <w:sz w:val="26"/>
          <w:szCs w:val="26"/>
        </w:rPr>
      </w:pPr>
      <w:bookmarkStart w:id="0" w:name="_GoBack"/>
      <w:bookmarkEnd w:id="0"/>
    </w:p>
    <w:sectPr w:rsidR="00C96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65" w:right="567" w:bottom="1365" w:left="1701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C1F" w:rsidRDefault="00F43C1F">
      <w:r>
        <w:separator/>
      </w:r>
    </w:p>
  </w:endnote>
  <w:endnote w:type="continuationSeparator" w:id="0">
    <w:p w:rsidR="00F43C1F" w:rsidRDefault="00F43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C1F" w:rsidRDefault="00F43C1F">
      <w:r>
        <w:separator/>
      </w:r>
    </w:p>
  </w:footnote>
  <w:footnote w:type="continuationSeparator" w:id="0">
    <w:p w:rsidR="00F43C1F" w:rsidRDefault="00F43C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both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C9E" w:rsidRDefault="00C96C9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F620F"/>
    <w:multiLevelType w:val="multilevel"/>
    <w:tmpl w:val="3BC8C2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3E6E82"/>
    <w:multiLevelType w:val="multilevel"/>
    <w:tmpl w:val="744E68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B563D"/>
    <w:multiLevelType w:val="multilevel"/>
    <w:tmpl w:val="6EE0F5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77252C"/>
    <w:multiLevelType w:val="multilevel"/>
    <w:tmpl w:val="660AF8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2547B4"/>
    <w:multiLevelType w:val="multilevel"/>
    <w:tmpl w:val="F63E4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D976056"/>
    <w:multiLevelType w:val="multilevel"/>
    <w:tmpl w:val="2EFA969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6" w15:restartNumberingAfterBreak="0">
    <w:nsid w:val="5A0133D7"/>
    <w:multiLevelType w:val="multilevel"/>
    <w:tmpl w:val="0EA89EB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8E39B9"/>
    <w:multiLevelType w:val="multilevel"/>
    <w:tmpl w:val="548AC9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6DA0F32"/>
    <w:multiLevelType w:val="multilevel"/>
    <w:tmpl w:val="429257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F991A46"/>
    <w:multiLevelType w:val="multilevel"/>
    <w:tmpl w:val="2BA00C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0"/>
  </w:num>
  <w:num w:numId="8">
    <w:abstractNumId w:val="5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C9E"/>
    <w:rsid w:val="00193DF7"/>
    <w:rsid w:val="00205300"/>
    <w:rsid w:val="007051D5"/>
    <w:rsid w:val="00755302"/>
    <w:rsid w:val="00791C74"/>
    <w:rsid w:val="00855E85"/>
    <w:rsid w:val="00923975"/>
    <w:rsid w:val="00992030"/>
    <w:rsid w:val="00C96C9E"/>
    <w:rsid w:val="00F4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7425BA-7B27-4AAA-BE54-7DB72678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1377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3</cp:revision>
  <dcterms:created xsi:type="dcterms:W3CDTF">2021-04-29T13:16:00Z</dcterms:created>
  <dcterms:modified xsi:type="dcterms:W3CDTF">2021-04-29T13:16:00Z</dcterms:modified>
</cp:coreProperties>
</file>